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73" w:rsidRPr="00B35276" w:rsidRDefault="00290573" w:rsidP="00290573">
      <w:pPr>
        <w:tabs>
          <w:tab w:val="left" w:pos="1875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B35276">
        <w:rPr>
          <w:rFonts w:ascii="黑体" w:eastAsia="黑体" w:hAnsi="黑体" w:hint="eastAsia"/>
          <w:sz w:val="32"/>
          <w:szCs w:val="32"/>
        </w:rPr>
        <w:t>附件1</w:t>
      </w:r>
    </w:p>
    <w:p w:rsidR="00290573" w:rsidRDefault="00290573" w:rsidP="00290573">
      <w:pPr>
        <w:tabs>
          <w:tab w:val="left" w:pos="1875"/>
        </w:tabs>
        <w:spacing w:line="560" w:lineRule="exact"/>
        <w:rPr>
          <w:rFonts w:ascii="黑体" w:eastAsia="黑体" w:hAnsi="黑体"/>
          <w:sz w:val="32"/>
          <w:szCs w:val="32"/>
        </w:rPr>
      </w:pPr>
    </w:p>
    <w:p w:rsidR="00290573" w:rsidRDefault="00290573" w:rsidP="00290573">
      <w:pPr>
        <w:tabs>
          <w:tab w:val="left" w:pos="1875"/>
        </w:tabs>
        <w:spacing w:line="560" w:lineRule="exact"/>
        <w:jc w:val="center"/>
        <w:rPr>
          <w:rFonts w:ascii="方正小标宋简体" w:eastAsia="方正小标宋简体" w:hAnsi="黑体" w:cs="黑体"/>
          <w:sz w:val="44"/>
          <w:szCs w:val="32"/>
        </w:rPr>
      </w:pPr>
      <w:r>
        <w:rPr>
          <w:rFonts w:ascii="方正小标宋简体" w:eastAsia="方正小标宋简体" w:hAnsi="黑体" w:cs="黑体" w:hint="eastAsia"/>
          <w:sz w:val="44"/>
          <w:szCs w:val="32"/>
        </w:rPr>
        <w:t>中共山东理工大学委员会</w:t>
      </w:r>
    </w:p>
    <w:p w:rsidR="00290573" w:rsidRDefault="00C71827" w:rsidP="00290573">
      <w:pPr>
        <w:tabs>
          <w:tab w:val="left" w:pos="1875"/>
        </w:tabs>
        <w:spacing w:line="560" w:lineRule="exact"/>
        <w:jc w:val="center"/>
        <w:rPr>
          <w:rFonts w:ascii="方正小标宋简体" w:eastAsia="方正小标宋简体" w:hAnsi="黑体" w:cs="黑体"/>
          <w:sz w:val="44"/>
          <w:szCs w:val="32"/>
        </w:rPr>
      </w:pPr>
      <w:r>
        <w:rPr>
          <w:rFonts w:ascii="方正小标宋简体" w:eastAsia="方正小标宋简体" w:hAnsi="黑体" w:cs="黑体" w:hint="eastAsia"/>
          <w:sz w:val="44"/>
          <w:szCs w:val="32"/>
        </w:rPr>
        <w:t>“作风建设年”</w:t>
      </w:r>
      <w:r w:rsidR="00290573">
        <w:rPr>
          <w:rFonts w:ascii="方正小标宋简体" w:eastAsia="方正小标宋简体" w:hAnsi="黑体" w:cs="黑体" w:hint="eastAsia"/>
          <w:sz w:val="44"/>
          <w:szCs w:val="32"/>
        </w:rPr>
        <w:t>专项行动领导小组</w:t>
      </w:r>
    </w:p>
    <w:p w:rsidR="00290573" w:rsidRPr="00F82A5A" w:rsidRDefault="00290573" w:rsidP="00290573">
      <w:pPr>
        <w:tabs>
          <w:tab w:val="left" w:pos="1875"/>
        </w:tabs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290573" w:rsidRDefault="00290573" w:rsidP="003764AC">
      <w:pPr>
        <w:tabs>
          <w:tab w:val="left" w:pos="1875"/>
        </w:tabs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长：</w:t>
      </w:r>
      <w:r>
        <w:rPr>
          <w:rFonts w:ascii="仿宋" w:eastAsia="仿宋" w:hAnsi="仿宋" w:hint="eastAsia"/>
          <w:sz w:val="32"/>
          <w:szCs w:val="32"/>
        </w:rPr>
        <w:t>吕传毅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胡兴禹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3764AC" w:rsidRDefault="00290573" w:rsidP="003764AC">
      <w:pPr>
        <w:tabs>
          <w:tab w:val="left" w:pos="1875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副组长：</w:t>
      </w:r>
      <w:r>
        <w:rPr>
          <w:rFonts w:ascii="仿宋" w:eastAsia="仿宋" w:hAnsi="仿宋" w:hint="eastAsia"/>
          <w:sz w:val="32"/>
          <w:szCs w:val="32"/>
        </w:rPr>
        <w:t>邓昌亮</w:t>
      </w:r>
      <w:r>
        <w:rPr>
          <w:rFonts w:ascii="仿宋" w:eastAsia="仿宋" w:hAnsi="仿宋"/>
          <w:sz w:val="32"/>
          <w:szCs w:val="32"/>
        </w:rPr>
        <w:t xml:space="preserve">  </w:t>
      </w:r>
      <w:r w:rsidR="00C71827">
        <w:rPr>
          <w:rFonts w:ascii="仿宋" w:eastAsia="仿宋" w:hAnsi="仿宋" w:hint="eastAsia"/>
          <w:sz w:val="32"/>
          <w:szCs w:val="32"/>
        </w:rPr>
        <w:t>张金生</w:t>
      </w:r>
      <w:r w:rsidR="00C71827">
        <w:rPr>
          <w:rFonts w:ascii="仿宋" w:eastAsia="仿宋" w:hAnsi="仿宋"/>
          <w:sz w:val="32"/>
          <w:szCs w:val="32"/>
        </w:rPr>
        <w:t xml:space="preserve">  </w:t>
      </w:r>
    </w:p>
    <w:p w:rsidR="003764AC" w:rsidRPr="00AE5EF8" w:rsidRDefault="003764AC" w:rsidP="003764AC">
      <w:pPr>
        <w:tabs>
          <w:tab w:val="left" w:pos="1560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64AC">
        <w:rPr>
          <w:rFonts w:ascii="黑体" w:eastAsia="黑体" w:hAnsi="黑体" w:hint="eastAsia"/>
          <w:sz w:val="32"/>
          <w:szCs w:val="32"/>
        </w:rPr>
        <w:t>成  员</w:t>
      </w:r>
      <w:r>
        <w:rPr>
          <w:rFonts w:ascii="仿宋" w:eastAsia="仿宋" w:hAnsi="仿宋" w:hint="eastAsia"/>
          <w:sz w:val="32"/>
          <w:szCs w:val="32"/>
        </w:rPr>
        <w:t>：</w:t>
      </w:r>
      <w:r w:rsidRPr="00AE5EF8">
        <w:rPr>
          <w:rFonts w:ascii="仿宋" w:eastAsia="仿宋" w:hAnsi="仿宋" w:hint="eastAsia"/>
          <w:sz w:val="32"/>
          <w:szCs w:val="32"/>
        </w:rPr>
        <w:t>党委办公室、纪委机关、党委组织部、党委宣传部</w:t>
      </w:r>
      <w:r w:rsidR="005E74FB" w:rsidRPr="00AE5EF8">
        <w:rPr>
          <w:rFonts w:ascii="仿宋" w:eastAsia="仿宋" w:hAnsi="仿宋" w:hint="eastAsia"/>
          <w:sz w:val="32"/>
          <w:szCs w:val="32"/>
        </w:rPr>
        <w:t>、党委教师工作部</w:t>
      </w:r>
      <w:r w:rsidRPr="00AE5EF8">
        <w:rPr>
          <w:rFonts w:ascii="仿宋" w:eastAsia="仿宋" w:hAnsi="仿宋" w:hint="eastAsia"/>
          <w:sz w:val="32"/>
          <w:szCs w:val="32"/>
        </w:rPr>
        <w:t>、</w:t>
      </w:r>
      <w:r w:rsidR="005E74FB" w:rsidRPr="00AE5EF8">
        <w:rPr>
          <w:rFonts w:ascii="仿宋" w:eastAsia="仿宋" w:hAnsi="仿宋" w:hint="eastAsia"/>
          <w:sz w:val="32"/>
          <w:szCs w:val="32"/>
        </w:rPr>
        <w:t>机关党委、</w:t>
      </w:r>
      <w:r w:rsidRPr="00AE5EF8">
        <w:rPr>
          <w:rFonts w:ascii="仿宋" w:eastAsia="仿宋" w:hAnsi="仿宋" w:hint="eastAsia"/>
          <w:sz w:val="32"/>
          <w:szCs w:val="32"/>
        </w:rPr>
        <w:t>学生工作部、团委、</w:t>
      </w:r>
      <w:r w:rsidR="005E74FB" w:rsidRPr="00AE5EF8">
        <w:rPr>
          <w:rFonts w:ascii="仿宋" w:eastAsia="仿宋" w:hAnsi="仿宋" w:hint="eastAsia"/>
          <w:sz w:val="32"/>
          <w:szCs w:val="32"/>
        </w:rPr>
        <w:t>研究生工作部</w:t>
      </w:r>
      <w:r w:rsidRPr="00AE5EF8">
        <w:rPr>
          <w:rFonts w:ascii="仿宋" w:eastAsia="仿宋" w:hAnsi="仿宋" w:hint="eastAsia"/>
          <w:sz w:val="32"/>
          <w:szCs w:val="32"/>
        </w:rPr>
        <w:t>等部门负责人。</w:t>
      </w:r>
    </w:p>
    <w:p w:rsidR="00B97D0B" w:rsidRDefault="00C55EC3" w:rsidP="003764AC">
      <w:pPr>
        <w:tabs>
          <w:tab w:val="left" w:pos="1560"/>
        </w:tabs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E5EF8">
        <w:rPr>
          <w:rFonts w:ascii="仿宋" w:eastAsia="仿宋" w:hAnsi="仿宋" w:hint="eastAsia"/>
          <w:sz w:val="32"/>
          <w:szCs w:val="32"/>
        </w:rPr>
        <w:t>领导小组下设办公室</w:t>
      </w:r>
      <w:r w:rsidR="00AE5EF8" w:rsidRPr="00AE5EF8">
        <w:rPr>
          <w:rFonts w:ascii="仿宋" w:eastAsia="仿宋" w:hAnsi="仿宋" w:hint="eastAsia"/>
          <w:sz w:val="32"/>
          <w:szCs w:val="32"/>
        </w:rPr>
        <w:t>，</w:t>
      </w:r>
      <w:r w:rsidR="00AE5EF8" w:rsidRPr="00AE5EF8">
        <w:rPr>
          <w:rFonts w:ascii="仿宋" w:eastAsia="仿宋" w:hAnsi="仿宋" w:cs="仿宋_GB2312" w:hint="eastAsia"/>
          <w:sz w:val="32"/>
          <w:szCs w:val="32"/>
        </w:rPr>
        <w:t>负责研究制定实施方案、落实具体措施、</w:t>
      </w:r>
      <w:r w:rsidR="009C46B0" w:rsidRPr="00AE5EF8">
        <w:rPr>
          <w:rFonts w:ascii="仿宋" w:eastAsia="仿宋" w:hAnsi="仿宋" w:cs="仿宋_GB2312" w:hint="eastAsia"/>
          <w:sz w:val="32"/>
          <w:szCs w:val="32"/>
        </w:rPr>
        <w:t>做好宣传教育</w:t>
      </w:r>
      <w:r w:rsidR="009C46B0">
        <w:rPr>
          <w:rFonts w:ascii="仿宋" w:eastAsia="仿宋" w:hAnsi="仿宋" w:cs="仿宋_GB2312" w:hint="eastAsia"/>
          <w:sz w:val="32"/>
          <w:szCs w:val="32"/>
        </w:rPr>
        <w:t>、督导指导各单位开展工作</w:t>
      </w:r>
      <w:r w:rsidR="00AE5EF8" w:rsidRPr="00AE5EF8">
        <w:rPr>
          <w:rFonts w:ascii="仿宋" w:eastAsia="仿宋" w:hAnsi="仿宋" w:cs="仿宋_GB2312" w:hint="eastAsia"/>
          <w:sz w:val="32"/>
          <w:szCs w:val="32"/>
        </w:rPr>
        <w:t>。</w:t>
      </w:r>
      <w:r w:rsidR="007F6EF7">
        <w:rPr>
          <w:rFonts w:ascii="仿宋" w:eastAsia="仿宋" w:hAnsi="仿宋" w:hint="eastAsia"/>
          <w:sz w:val="32"/>
          <w:szCs w:val="32"/>
        </w:rPr>
        <w:t>刘明永担任办公室主任。</w:t>
      </w:r>
    </w:p>
    <w:p w:rsidR="0071687F" w:rsidRPr="00290573" w:rsidRDefault="00290573" w:rsidP="00B35276">
      <w:pPr>
        <w:tabs>
          <w:tab w:val="left" w:pos="1560"/>
        </w:tabs>
        <w:spacing w:line="560" w:lineRule="exact"/>
        <w:ind w:firstLineChars="200" w:firstLine="640"/>
      </w:pPr>
      <w:r w:rsidRPr="00AE5EF8">
        <w:rPr>
          <w:rFonts w:ascii="仿宋" w:eastAsia="仿宋" w:hAnsi="仿宋" w:hint="eastAsia"/>
          <w:sz w:val="32"/>
          <w:szCs w:val="32"/>
        </w:rPr>
        <w:t>领导小组办公室</w:t>
      </w:r>
      <w:r w:rsidR="00B97D0B">
        <w:rPr>
          <w:rFonts w:ascii="仿宋" w:eastAsia="仿宋" w:hAnsi="仿宋" w:hint="eastAsia"/>
          <w:sz w:val="32"/>
          <w:szCs w:val="32"/>
        </w:rPr>
        <w:t>设</w:t>
      </w:r>
      <w:r w:rsidR="00C55EC3" w:rsidRPr="00AE5EF8">
        <w:rPr>
          <w:rFonts w:ascii="仿宋" w:eastAsia="仿宋" w:hAnsi="仿宋" w:hint="eastAsia"/>
          <w:sz w:val="32"/>
          <w:szCs w:val="32"/>
        </w:rPr>
        <w:t>综合组、</w:t>
      </w:r>
      <w:r w:rsidRPr="00AE5EF8">
        <w:rPr>
          <w:rFonts w:ascii="仿宋" w:eastAsia="仿宋" w:hAnsi="仿宋" w:hint="eastAsia"/>
          <w:sz w:val="32"/>
          <w:szCs w:val="32"/>
        </w:rPr>
        <w:t>督导组</w:t>
      </w:r>
      <w:r w:rsidR="00C55EC3" w:rsidRPr="00AE5EF8">
        <w:rPr>
          <w:rFonts w:ascii="仿宋" w:eastAsia="仿宋" w:hAnsi="仿宋" w:hint="eastAsia"/>
          <w:sz w:val="32"/>
          <w:szCs w:val="32"/>
        </w:rPr>
        <w:t>、</w:t>
      </w:r>
      <w:r w:rsidRPr="00AE5EF8">
        <w:rPr>
          <w:rFonts w:ascii="仿宋" w:eastAsia="仿宋" w:hAnsi="仿宋" w:hint="eastAsia"/>
          <w:sz w:val="32"/>
          <w:szCs w:val="32"/>
        </w:rPr>
        <w:t>宣传组，刘明永</w:t>
      </w:r>
      <w:r w:rsidR="00B97D0B">
        <w:rPr>
          <w:rFonts w:ascii="仿宋" w:eastAsia="仿宋" w:hAnsi="仿宋" w:hint="eastAsia"/>
          <w:sz w:val="32"/>
          <w:szCs w:val="32"/>
        </w:rPr>
        <w:t>兼任</w:t>
      </w:r>
      <w:r w:rsidR="00C55EC3" w:rsidRPr="00AE5EF8">
        <w:rPr>
          <w:rFonts w:ascii="仿宋" w:eastAsia="仿宋" w:hAnsi="仿宋" w:hint="eastAsia"/>
          <w:sz w:val="32"/>
          <w:szCs w:val="32"/>
        </w:rPr>
        <w:t>综合</w:t>
      </w:r>
      <w:r w:rsidR="00C71827" w:rsidRPr="00AE5EF8">
        <w:rPr>
          <w:rFonts w:ascii="仿宋" w:eastAsia="仿宋" w:hAnsi="仿宋" w:hint="eastAsia"/>
          <w:sz w:val="32"/>
          <w:szCs w:val="32"/>
        </w:rPr>
        <w:t>组组长</w:t>
      </w:r>
      <w:r w:rsidR="00CB427D" w:rsidRPr="00AE5EF8">
        <w:rPr>
          <w:rFonts w:ascii="仿宋" w:eastAsia="仿宋" w:hAnsi="仿宋" w:hint="eastAsia"/>
          <w:sz w:val="32"/>
          <w:szCs w:val="32"/>
        </w:rPr>
        <w:t>，</w:t>
      </w:r>
      <w:r w:rsidR="00C55EC3" w:rsidRPr="00AE5EF8">
        <w:rPr>
          <w:rFonts w:ascii="仿宋" w:eastAsia="仿宋" w:hAnsi="仿宋" w:hint="eastAsia"/>
          <w:sz w:val="32"/>
          <w:szCs w:val="32"/>
        </w:rPr>
        <w:t>刘伟担任督导组组长，</w:t>
      </w:r>
      <w:r w:rsidR="00CB427D" w:rsidRPr="00AE5EF8">
        <w:rPr>
          <w:rFonts w:ascii="仿宋" w:eastAsia="仿宋" w:hAnsi="仿宋" w:hint="eastAsia"/>
          <w:sz w:val="32"/>
          <w:szCs w:val="32"/>
        </w:rPr>
        <w:t>刘兴清担任</w:t>
      </w:r>
      <w:bookmarkStart w:id="0" w:name="_GoBack"/>
      <w:bookmarkEnd w:id="0"/>
      <w:r w:rsidR="00CB427D" w:rsidRPr="00AE5EF8">
        <w:rPr>
          <w:rFonts w:ascii="仿宋" w:eastAsia="仿宋" w:hAnsi="仿宋" w:hint="eastAsia"/>
          <w:sz w:val="32"/>
          <w:szCs w:val="32"/>
        </w:rPr>
        <w:t>宣传组</w:t>
      </w:r>
      <w:r w:rsidR="000B1122">
        <w:rPr>
          <w:rFonts w:ascii="仿宋" w:eastAsia="仿宋" w:hAnsi="仿宋" w:hint="eastAsia"/>
          <w:sz w:val="32"/>
          <w:szCs w:val="32"/>
        </w:rPr>
        <w:t>组长</w:t>
      </w:r>
      <w:r w:rsidR="00B35276">
        <w:rPr>
          <w:rFonts w:ascii="仿宋" w:eastAsia="仿宋" w:hAnsi="仿宋" w:hint="eastAsia"/>
          <w:sz w:val="32"/>
          <w:szCs w:val="32"/>
        </w:rPr>
        <w:t>。</w:t>
      </w:r>
    </w:p>
    <w:sectPr w:rsidR="0071687F" w:rsidRPr="0029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66" w:rsidRDefault="00B33866" w:rsidP="00290573">
      <w:r>
        <w:separator/>
      </w:r>
    </w:p>
  </w:endnote>
  <w:endnote w:type="continuationSeparator" w:id="0">
    <w:p w:rsidR="00B33866" w:rsidRDefault="00B33866" w:rsidP="0029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66" w:rsidRDefault="00B33866" w:rsidP="00290573">
      <w:r>
        <w:separator/>
      </w:r>
    </w:p>
  </w:footnote>
  <w:footnote w:type="continuationSeparator" w:id="0">
    <w:p w:rsidR="00B33866" w:rsidRDefault="00B33866" w:rsidP="0029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96"/>
    <w:rsid w:val="000B1122"/>
    <w:rsid w:val="0010232D"/>
    <w:rsid w:val="00136B50"/>
    <w:rsid w:val="00290573"/>
    <w:rsid w:val="003764AC"/>
    <w:rsid w:val="00384B10"/>
    <w:rsid w:val="004E2D41"/>
    <w:rsid w:val="00552D1D"/>
    <w:rsid w:val="005A67DF"/>
    <w:rsid w:val="005E74FB"/>
    <w:rsid w:val="00605F41"/>
    <w:rsid w:val="006157AD"/>
    <w:rsid w:val="00662A96"/>
    <w:rsid w:val="006E3B9B"/>
    <w:rsid w:val="006F092B"/>
    <w:rsid w:val="0071687F"/>
    <w:rsid w:val="00730859"/>
    <w:rsid w:val="0075341E"/>
    <w:rsid w:val="007B1692"/>
    <w:rsid w:val="007E2684"/>
    <w:rsid w:val="007F0880"/>
    <w:rsid w:val="007F6EF7"/>
    <w:rsid w:val="00802B0E"/>
    <w:rsid w:val="008849C9"/>
    <w:rsid w:val="008C2075"/>
    <w:rsid w:val="009C46B0"/>
    <w:rsid w:val="00A7261C"/>
    <w:rsid w:val="00A76A66"/>
    <w:rsid w:val="00AE5EF8"/>
    <w:rsid w:val="00B33866"/>
    <w:rsid w:val="00B35276"/>
    <w:rsid w:val="00B97D0B"/>
    <w:rsid w:val="00C55EC3"/>
    <w:rsid w:val="00C71827"/>
    <w:rsid w:val="00CB427D"/>
    <w:rsid w:val="00D14E1B"/>
    <w:rsid w:val="00F82A5A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C3740-9CAE-4817-88C1-11220CF1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5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5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4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</cp:revision>
  <cp:lastPrinted>2022-03-01T01:31:00Z</cp:lastPrinted>
  <dcterms:created xsi:type="dcterms:W3CDTF">2022-02-15T01:54:00Z</dcterms:created>
  <dcterms:modified xsi:type="dcterms:W3CDTF">2022-03-03T00:34:00Z</dcterms:modified>
</cp:coreProperties>
</file>